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A7B7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2117AA">
        <w:rPr>
          <w:rFonts w:ascii="Calibri" w:hAnsi="Calibri" w:cs="Calibri"/>
          <w:b/>
          <w:sz w:val="44"/>
        </w:rPr>
        <w:t>PRICE LIST</w:t>
      </w:r>
    </w:p>
    <w:p w14:paraId="0B27E94E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844D90">
        <w:rPr>
          <w:rFonts w:ascii="Calibri" w:hAnsi="Calibri" w:cs="Calibri"/>
          <w:b/>
          <w:sz w:val="44"/>
        </w:rPr>
        <w:t>SKELLEFTEÅ AIRPORT</w:t>
      </w:r>
    </w:p>
    <w:p w14:paraId="152E164D" w14:textId="41611A1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Valid from 01-01-2</w:t>
      </w:r>
      <w:r w:rsidR="00333F80">
        <w:rPr>
          <w:rFonts w:ascii="Calibri" w:hAnsi="Calibri" w:cs="Calibri"/>
          <w:b/>
          <w:sz w:val="28"/>
        </w:rPr>
        <w:t>0</w:t>
      </w:r>
      <w:r w:rsidR="007947DA">
        <w:rPr>
          <w:rFonts w:ascii="Calibri" w:hAnsi="Calibri" w:cs="Calibri"/>
          <w:b/>
          <w:sz w:val="28"/>
        </w:rPr>
        <w:t>2</w:t>
      </w:r>
      <w:r w:rsidR="00A76AF3">
        <w:rPr>
          <w:rFonts w:ascii="Calibri" w:hAnsi="Calibri" w:cs="Calibri"/>
          <w:b/>
          <w:sz w:val="28"/>
        </w:rPr>
        <w:t>3</w:t>
      </w:r>
    </w:p>
    <w:p w14:paraId="241A4DF5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02D7C82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C0E4C2A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1B8C9EEF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CB9E8B9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322005D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A74ACB4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91242B7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C9668B5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13BB5E8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ABE4A11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612C3E46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  <w:r w:rsidRPr="00844D90">
        <w:rPr>
          <w:rFonts w:ascii="Calibri" w:hAnsi="Calibri" w:cs="Calibri"/>
          <w:sz w:val="40"/>
        </w:rPr>
        <w:t>SKELLEFTEÅ AIRPORT</w:t>
      </w:r>
    </w:p>
    <w:p w14:paraId="795DE3EF" w14:textId="6EA0A11B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  <w:r w:rsidRPr="00844D90">
        <w:rPr>
          <w:rFonts w:ascii="Calibri" w:hAnsi="Calibri" w:cs="Calibri"/>
          <w:sz w:val="40"/>
        </w:rPr>
        <w:t>931 92 SKELLEFTEÅ</w:t>
      </w:r>
    </w:p>
    <w:p w14:paraId="21FE463B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32D90965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4B4A37DD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794E00C2" w14:textId="77777777" w:rsidR="002117AA" w:rsidRPr="002117AA" w:rsidRDefault="002117AA" w:rsidP="00A6607F">
      <w:pPr>
        <w:rPr>
          <w:rFonts w:ascii="Calibri" w:hAnsi="Calibri" w:cs="Calibri"/>
          <w:b/>
          <w:sz w:val="44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br w:type="page"/>
      </w:r>
      <w:r w:rsidRPr="002117AA">
        <w:rPr>
          <w:rFonts w:ascii="Calibri" w:hAnsi="Calibri" w:cs="Calibri"/>
          <w:b/>
          <w:sz w:val="44"/>
        </w:rPr>
        <w:lastRenderedPageBreak/>
        <w:t>PRICE LIST - CONTENTS</w:t>
      </w:r>
    </w:p>
    <w:p w14:paraId="40800CC3" w14:textId="77777777" w:rsidR="002117AA" w:rsidRPr="00A6607F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   </w:t>
      </w:r>
      <w:r w:rsidRPr="00A6607F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 w:eastAsia="sv-SE"/>
        </w:rPr>
        <w:t>COMMERCIAL SERVICES</w:t>
      </w:r>
    </w:p>
    <w:p w14:paraId="0B76591A" w14:textId="7B305147" w:rsidR="002117AA" w:rsidRPr="00A6607F" w:rsidRDefault="002117AA" w:rsidP="00612C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612C41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</w:p>
    <w:p w14:paraId="5645002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1. RAMP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</w:p>
    <w:p w14:paraId="3022C8F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1851A9A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2. 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PASSENGER 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</w:p>
    <w:p w14:paraId="2A5A62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880EF0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3. PARKING SERVICE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55F0AC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1A2C69D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4. CAR PARK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4E4AA1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435DA6B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5.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LOCAL</w:t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HIRE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7AD1B8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5A9D6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6. CONFERENCE SERVICES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62A3EA8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56A32E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7. ADVERTISING SPACE RENTAL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30E38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 xml:space="preserve">                      </w:t>
      </w:r>
    </w:p>
    <w:p w14:paraId="6C9475D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8. CLEANING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78EEB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386A3B2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9. LEASE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5E6BC66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7A7D7C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10. OTHER SERVICES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2D0CDBA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152AB7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11. CONTRACTORS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</w:p>
    <w:p w14:paraId="3B89F237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61E01F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83E66B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CF6D88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4DDF51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210F7E2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002623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167F5611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E157B7B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92EE51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717812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BC311F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5595AF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A745852" w14:textId="77777777" w:rsidR="002117AA" w:rsidRDefault="002117AA">
      <w:pP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br w:type="page"/>
      </w:r>
    </w:p>
    <w:p w14:paraId="0C6D391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lastRenderedPageBreak/>
        <w:t> </w:t>
      </w:r>
    </w:p>
    <w:p w14:paraId="55336E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" w:eastAsia="sv-SE"/>
        </w:rPr>
        <w:t>Commercial services</w:t>
      </w:r>
    </w:p>
    <w:p w14:paraId="311CA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BEAD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510442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1.0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RAMP HANDLING</w:t>
      </w:r>
    </w:p>
    <w:p w14:paraId="4C137B4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6D87A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1.1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Handling 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services </w:t>
      </w:r>
      <w:r w:rsidR="00D877A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as follows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EFA976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E8EC339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for ramp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appli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able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for all aircraft requesting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at Skellefteå airport.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includes marshalling, parking up to 4 hours,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loading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unloading of aircraft.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Any o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ramp services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will be charged according to item 1.4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below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5E45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091649" w14:textId="77777777" w:rsidR="002117AA" w:rsidRPr="002117AA" w:rsidRDefault="00006D43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is paid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each "call" (= two movements, landing and takeoff).</w:t>
      </w:r>
    </w:p>
    <w:p w14:paraId="7EA8CA4E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calculated based on the number of seats in the aircraft.</w:t>
      </w:r>
    </w:p>
    <w:p w14:paraId="2C65FFB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980"/>
        <w:gridCol w:w="1980"/>
      </w:tblGrid>
      <w:tr w:rsidR="002117AA" w:rsidRPr="002117AA" w14:paraId="77ABCDD1" w14:textId="77777777" w:rsidTr="00006D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108A4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952AAA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Price per call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92C56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Cleaning</w:t>
            </w:r>
            <w:r w:rsidR="00006D4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of aircraft</w:t>
            </w:r>
          </w:p>
        </w:tc>
      </w:tr>
      <w:tr w:rsidR="002117AA" w:rsidRPr="002117AA" w14:paraId="36F91F6C" w14:textId="77777777" w:rsidTr="00006D43"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03BD3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B7DDACA" w14:textId="4D3F420C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1 100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3F56FE" w14:textId="29220F3F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0A202293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37413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10-19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CD7953" w14:textId="0D45E3C2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 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750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B454A4" w14:textId="38FB1EBB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1 00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28DEA652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DDB12C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20-45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6C5108" w14:textId="72CF142C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820: 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6D7998" w14:textId="289B110B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1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5C2374A1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09F5310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46-60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4233EC" w14:textId="32196845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880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CEDDE5" w14:textId="523256A3" w:rsidR="002117AA" w:rsidRPr="00A76AF3" w:rsidRDefault="00A76AF3" w:rsidP="00A76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16FBFC2F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3E278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61-85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67FDE49" w14:textId="40EB6BCF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</w:t>
            </w:r>
            <w:r w:rsidR="0000090D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950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7F4160" w14:textId="01879EC8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5F38FC1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0657B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86-115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60BE21" w14:textId="2B1DB128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6 020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6AFB56" w14:textId="01F9AE06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57A9D80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2CD7B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116-135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B5BCED5" w14:textId="0348A955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7 070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1AB54A" w14:textId="2799F9BA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25A65BB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D0B5F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136-170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E0C9FF" w14:textId="659AF93A" w:rsidR="002117AA" w:rsidRPr="002117AA" w:rsidRDefault="006C00FC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140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8B2279C" w14:textId="0BC4959C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259C6E0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189533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171-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C20C80E" w14:textId="47F5509A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9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A784BF" w14:textId="5E7C8D96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</w:tbl>
    <w:p w14:paraId="7D36B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3796AE36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2AA61FF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De-icing</w:t>
      </w:r>
    </w:p>
    <w:p w14:paraId="4225121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Ind w:w="1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20"/>
      </w:tblGrid>
      <w:tr w:rsidR="002117AA" w:rsidRPr="002117AA" w14:paraId="56267751" w14:textId="77777777" w:rsidTr="002117AA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8BA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149C" w14:textId="77777777" w:rsidR="002117AA" w:rsidRPr="002117AA" w:rsidRDefault="00006D4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Start-up charge</w:t>
            </w:r>
          </w:p>
        </w:tc>
      </w:tr>
      <w:tr w:rsidR="002117AA" w:rsidRPr="002117AA" w14:paraId="451EF8B1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45A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E339" w14:textId="1242E51D" w:rsidR="002117AA" w:rsidRPr="002117AA" w:rsidRDefault="006C00FC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1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52A6C43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893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3143" w14:textId="599A231D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12C29EE5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229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9017" w14:textId="64B1967D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3 00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49F29FE0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772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50-99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FE32" w14:textId="03048278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6CA1EED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3AC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100-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FED" w14:textId="513BABB5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4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</w:tbl>
    <w:p w14:paraId="1B547C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3385487" w14:textId="2D067A42" w:rsidR="002117AA" w:rsidRPr="00427AB9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1</w:t>
      </w: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427AB9">
        <w:rPr>
          <w:rFonts w:ascii="Calibri" w:eastAsia="Times New Roman" w:hAnsi="Calibri" w:cs="Times New Roman"/>
          <w:sz w:val="24"/>
          <w:szCs w:val="24"/>
          <w:lang w:eastAsia="sv-SE"/>
        </w:rPr>
        <w:t>5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0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-/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liter</w:t>
      </w:r>
    </w:p>
    <w:p w14:paraId="730F6A59" w14:textId="457EE001" w:rsidR="002117AA" w:rsidRPr="002117AA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06D4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4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3: -/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liter</w:t>
      </w:r>
    </w:p>
    <w:p w14:paraId="316FD816" w14:textId="77777777" w:rsidR="002117AA" w:rsidRPr="002117AA" w:rsidRDefault="00006D43" w:rsidP="00006D43">
      <w:pPr>
        <w:spacing w:after="0" w:line="240" w:lineRule="auto"/>
        <w:ind w:left="1276" w:firstLine="1304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76AF3">
        <w:rPr>
          <w:rFonts w:ascii="Calibri" w:eastAsia="Times New Roman" w:hAnsi="Calibri" w:cs="Times New Roman"/>
          <w:sz w:val="24"/>
          <w:szCs w:val="24"/>
          <w:lang w:eastAsia="sv-SE"/>
        </w:rPr>
        <w:br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Environmental charge for disposal and destruction of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fluid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included in price.</w:t>
      </w:r>
    </w:p>
    <w:p w14:paraId="2AC1924B" w14:textId="77777777" w:rsidR="00EE3BEC" w:rsidRDefault="002117AA" w:rsidP="002117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F1619F7" w14:textId="77777777" w:rsidR="00EE3BEC" w:rsidRDefault="00EE3BEC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6DEF06F3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5EA798A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1.2.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</w:p>
    <w:p w14:paraId="0F454DE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0CAFF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are offered on the following conditions:</w:t>
      </w:r>
    </w:p>
    <w:p w14:paraId="36B2BE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2317535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Empty flight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-30%</w:t>
      </w:r>
    </w:p>
    <w:p w14:paraId="3E6A1120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Handling in case of return to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N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 fee</w:t>
      </w:r>
    </w:p>
    <w:p w14:paraId="061FCC2D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 stopover for technical reasons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-70%</w:t>
      </w:r>
    </w:p>
    <w:p w14:paraId="0CE892C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1536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6B4FB54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1.3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 OUTSIDE AIRPOIRT OPENING HOURS ACCORDING TO NOTAM</w:t>
      </w:r>
    </w:p>
    <w:p w14:paraId="681A861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C978350" w14:textId="184DCA0B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outside the opening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debited by 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900: -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excl VAT per hour and staff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m</w:t>
      </w:r>
      <w:r w:rsidR="00EE3BEC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inimum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0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5 hour). </w:t>
      </w:r>
    </w:p>
    <w:p w14:paraId="3B95752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FBCDC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B5281A4" w14:textId="77777777" w:rsidR="002117AA" w:rsidRPr="002117AA" w:rsidRDefault="002117AA" w:rsidP="00DB09B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1.4 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OTHER RAMP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</w:p>
    <w:p w14:paraId="67443CE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FE253D2" w14:textId="361C7B79" w:rsidR="002117AA" w:rsidRPr="00A76AF3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Aircraft heater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for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turnaround or max 2 hours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 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68B68590" w14:textId="735452AF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>Equipment for electrical supply and starting:</w:t>
      </w:r>
    </w:p>
    <w:p w14:paraId="3D2EE331" w14:textId="47E1BB9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-GPU-28 V </w:t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500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</w:p>
    <w:p w14:paraId="4ACEAEA2" w14:textId="0CBE6F95" w:rsidR="002117AA" w:rsidRPr="002117AA" w:rsidRDefault="00EE3BEC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GPU-90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kVA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115/208 V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660</w:t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</w:p>
    <w:p w14:paraId="760E62E7" w14:textId="14B41077" w:rsidR="002117AA" w:rsidRPr="00A6607F" w:rsidRDefault="00EE3BEC" w:rsidP="00EE3BEC">
      <w:pPr>
        <w:ind w:firstLine="1276"/>
        <w:rPr>
          <w:rFonts w:ascii="Times New Roman" w:hAnsi="Times New Roman"/>
          <w:lang w:val="en-US"/>
        </w:rPr>
      </w:pPr>
      <w:r w:rsidRPr="006B651E">
        <w:rPr>
          <w:rFonts w:ascii="Calibri" w:hAnsi="Calibri"/>
          <w:sz w:val="24"/>
          <w:szCs w:val="24"/>
          <w:lang w:val="en-US"/>
        </w:rPr>
        <w:t>-</w:t>
      </w:r>
      <w:r w:rsidR="00B33319" w:rsidRPr="006B651E">
        <w:rPr>
          <w:rFonts w:ascii="Calibri" w:hAnsi="Calibri"/>
          <w:sz w:val="24"/>
          <w:szCs w:val="24"/>
          <w:lang w:val="en-US"/>
        </w:rPr>
        <w:t>ASU</w:t>
      </w:r>
      <w:r w:rsidR="00B33319" w:rsidRPr="006B651E">
        <w:rPr>
          <w:rFonts w:ascii="Calibri" w:hAnsi="Calibri"/>
          <w:sz w:val="24"/>
          <w:szCs w:val="24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2117AA" w:rsidRPr="006B651E">
        <w:rPr>
          <w:rFonts w:ascii="Calibri" w:hAnsi="Calibri"/>
          <w:sz w:val="24"/>
          <w:szCs w:val="24"/>
          <w:lang w:val="en-US"/>
        </w:rPr>
        <w:t>1</w:t>
      </w:r>
      <w:r w:rsidR="00B33319" w:rsidRPr="006B651E">
        <w:rPr>
          <w:rFonts w:ascii="Calibri" w:hAnsi="Calibri"/>
          <w:sz w:val="24"/>
          <w:szCs w:val="24"/>
          <w:lang w:val="en-US"/>
        </w:rPr>
        <w:t xml:space="preserve"> </w:t>
      </w:r>
      <w:r w:rsidR="00A76AF3">
        <w:rPr>
          <w:rFonts w:ascii="Calibri" w:hAnsi="Calibri"/>
          <w:sz w:val="24"/>
          <w:szCs w:val="24"/>
          <w:lang w:val="en-US"/>
        </w:rPr>
        <w:t>9</w:t>
      </w:r>
      <w:r w:rsidR="00427AB9" w:rsidRPr="006B651E">
        <w:rPr>
          <w:rFonts w:ascii="Calibri" w:hAnsi="Calibri"/>
          <w:sz w:val="24"/>
          <w:szCs w:val="24"/>
          <w:lang w:val="en-US"/>
        </w:rPr>
        <w:t>00:</w:t>
      </w:r>
      <w:r w:rsidR="00A76AF3">
        <w:rPr>
          <w:rFonts w:ascii="Calibri" w:hAnsi="Calibri"/>
          <w:sz w:val="24"/>
          <w:szCs w:val="24"/>
          <w:lang w:val="en-US"/>
        </w:rPr>
        <w:t xml:space="preserve"> </w:t>
      </w:r>
      <w:r w:rsidR="00612C41">
        <w:rPr>
          <w:rFonts w:ascii="Calibri" w:hAnsi="Calibri"/>
          <w:sz w:val="24"/>
          <w:szCs w:val="24"/>
          <w:lang w:val="en-US"/>
        </w:rPr>
        <w:t>-</w:t>
      </w:r>
      <w:r w:rsidR="00936588" w:rsidRPr="006B651E">
        <w:rPr>
          <w:rFonts w:ascii="Calibri" w:hAnsi="Calibri"/>
          <w:sz w:val="24"/>
          <w:szCs w:val="24"/>
          <w:lang w:val="en-US"/>
        </w:rPr>
        <w:br/>
      </w:r>
    </w:p>
    <w:p w14:paraId="20F520E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Electricity, per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24 hours</w:t>
      </w:r>
    </w:p>
    <w:p w14:paraId="76FBB719" w14:textId="1586D12A" w:rsidR="002117AA" w:rsidRPr="002117AA" w:rsidRDefault="00B33319" w:rsidP="00B33319">
      <w:pPr>
        <w:spacing w:after="0" w:line="240" w:lineRule="auto"/>
        <w:ind w:left="2580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220 V 10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31AC25FB" w14:textId="04A586DA" w:rsidR="002117AA" w:rsidRPr="002117AA" w:rsidRDefault="00B33319" w:rsidP="00936588">
      <w:pPr>
        <w:spacing w:after="0" w:line="240" w:lineRule="auto"/>
        <w:ind w:left="255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-3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80 V 16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250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439D73D" w14:textId="09E8B9A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Water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2A031CD2" w14:textId="620AFED3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Toilet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790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54758013" w14:textId="3F397FC5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Mobile stairs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ABF464C" w14:textId="11301BD9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Ballast bags, 25 kg</w:t>
      </w:r>
      <w:r w:rsidRPr="002117AA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 xml:space="preserve"> </w:t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-US" w:eastAsia="sv-SE"/>
        </w:rPr>
        <w:t>200</w:t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6F8B2F1" w14:textId="0497767D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Lashing materials per cargo piece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100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DF59F85" w14:textId="70E6FEBC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Baggage carts per 24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200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2F56E3B" w14:textId="5BB4DEF3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Baggage truck per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turnaround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or per hour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C92C11F" w14:textId="2BE00202" w:rsidR="002117AA" w:rsidRPr="002117AA" w:rsidRDefault="001D64E9" w:rsidP="001D64E9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Belt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 occasion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3507AD7C" w14:textId="0AAF8C5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Catering, loading and unloading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>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 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0297451E" w14:textId="2E3ECEEC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Catering, light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300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004345E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FDE472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D5C7A8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5FD5750B" w14:textId="77777777" w:rsidR="002117AA" w:rsidRPr="00A6607F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2.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="00936588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PASSENGER HANDLING</w:t>
      </w:r>
    </w:p>
    <w:p w14:paraId="1AF80555" w14:textId="77777777" w:rsidR="002117AA" w:rsidRPr="00A6607F" w:rsidRDefault="002117AA" w:rsidP="0093658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F15BA8" w14:textId="62E17667" w:rsidR="00936588" w:rsidRPr="002117AA" w:rsidRDefault="002117AA" w:rsidP="00936588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2.1.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Supervision of turnaround and Check in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passengers and baggage, ticketing and/or ID</w:t>
      </w:r>
      <w:r w:rsidR="0000090D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ontrol, boarding, communication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traffic telegrams.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Loadsheet included if the airline has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its 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own Alt</w:t>
      </w:r>
      <w:r w:rsidR="003622F5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 agreement.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A discount at 50% is valid for arrival load only.</w:t>
      </w:r>
    </w:p>
    <w:p w14:paraId="41560456" w14:textId="77777777" w:rsidR="002117AA" w:rsidRPr="002117AA" w:rsidRDefault="002117AA" w:rsidP="009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tbl>
      <w:tblPr>
        <w:tblW w:w="0" w:type="auto"/>
        <w:tblInd w:w="1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3"/>
        <w:gridCol w:w="1533"/>
      </w:tblGrid>
      <w:tr w:rsidR="005A59FB" w:rsidRPr="00844D90" w14:paraId="54FD918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BF13BF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Aircraft seats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095918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Price per call</w:t>
            </w:r>
          </w:p>
        </w:tc>
      </w:tr>
      <w:tr w:rsidR="005A59FB" w:rsidRPr="00844D90" w14:paraId="0EE3B6E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066A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- 9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D058" w14:textId="6FB43770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1 0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6A0F8350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BB9B1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10-19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FA0FA" w14:textId="5ECD1E3D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</w:t>
            </w:r>
            <w:r w:rsidR="00A76AF3">
              <w:rPr>
                <w:rFonts w:ascii="Calibri" w:hAnsi="Calibri" w:cs="Calibri"/>
                <w:sz w:val="24"/>
                <w:szCs w:val="24"/>
              </w:rPr>
              <w:t> 5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 w:rsidR="00A76A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75037989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94D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20-45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C558" w14:textId="01EFCF9D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2 </w:t>
            </w:r>
            <w:r w:rsidR="00A76AF3">
              <w:rPr>
                <w:rFonts w:ascii="Calibri" w:hAnsi="Calibri" w:cs="Calibri"/>
                <w:sz w:val="24"/>
                <w:szCs w:val="24"/>
              </w:rPr>
              <w:t>5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 w:rsidR="00A76A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04789F5C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5A824B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46-60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54519" w14:textId="4AD53DB0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7DC4C09E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646A5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61-85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0E097" w14:textId="677DE758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32DF4A4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5D58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86-115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BAD5" w14:textId="2B1D0CD7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5 05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E12E79F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95C7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116-135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7ED" w14:textId="4EC5D8D9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2A446008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CA78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136-170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323E3" w14:textId="277F491C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8 05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C8055F5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DEF6" w14:textId="17241348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171-</w:t>
            </w:r>
            <w:r w:rsidR="005610A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44DB" w14:textId="00F87D4E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10 0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14:paraId="726E6E0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17FA3B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B94F1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281D1A5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3.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PARKING </w:t>
      </w:r>
      <w:r w:rsidR="005A59FB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OF AIRCRAFT</w:t>
      </w:r>
    </w:p>
    <w:p w14:paraId="7F88AA1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8F2F5F3" w14:textId="1E3C702D" w:rsidR="005A59FB" w:rsidRPr="005A59FB" w:rsidRDefault="002117AA" w:rsidP="005A59FB">
      <w:pPr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3.1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 Parking charge is payable for aircraft parked on stands at SFT.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SEK 1</w:t>
      </w:r>
      <w:r w:rsidR="00096207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hour. </w:t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No charge between 0 – 4 hours. The Parking Charge is payable per 1000 kg of aircraft MTOW.</w:t>
      </w:r>
      <w:r w:rsidR="005A59FB" w:rsidRPr="005A59FB">
        <w:rPr>
          <w:sz w:val="24"/>
          <w:szCs w:val="24"/>
          <w:lang w:val="en-US"/>
        </w:rPr>
        <w:t xml:space="preserve"> </w:t>
      </w:r>
      <w:r w:rsidR="005A59FB" w:rsidRPr="00A6607F">
        <w:rPr>
          <w:sz w:val="24"/>
          <w:szCs w:val="24"/>
          <w:lang w:val="en-US"/>
        </w:rPr>
        <w:t>A minimum fee of SEK 1</w:t>
      </w:r>
      <w:r w:rsidR="00A52FBF">
        <w:rPr>
          <w:sz w:val="24"/>
          <w:szCs w:val="24"/>
          <w:lang w:val="en-US"/>
        </w:rPr>
        <w:t>8</w:t>
      </w:r>
      <w:r w:rsidR="005A59FB" w:rsidRPr="00A6607F">
        <w:rPr>
          <w:sz w:val="24"/>
          <w:szCs w:val="24"/>
          <w:lang w:val="en-US"/>
        </w:rPr>
        <w:t>0 per 24 hours is chargeable.</w:t>
      </w:r>
    </w:p>
    <w:p w14:paraId="5BD235D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A67FBF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723995BB" w14:textId="77777777" w:rsidR="002117AA" w:rsidRPr="002117AA" w:rsidRDefault="002117AA" w:rsidP="005A59F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4.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CAR PARKING</w:t>
      </w:r>
    </w:p>
    <w:p w14:paraId="26321BD3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B622EE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4.1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Parking fees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incl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as follows:</w:t>
      </w:r>
    </w:p>
    <w:p w14:paraId="30AEA8D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9108D1" w14:textId="536A3465" w:rsidR="002117AA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short term car park 10:-/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half hour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long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term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parking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;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24 hours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week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1 100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two weeks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4D0F93B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69A3DFA0" w14:textId="77777777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parking contracts available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excluding VAT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</w:p>
    <w:p w14:paraId="4EC6E3C7" w14:textId="065DDA23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parking without electrical engine heater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5 700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</w:p>
    <w:p w14:paraId="3F1D1D4A" w14:textId="2B7E63D3" w:rsidR="002117AA" w:rsidRPr="002117AA" w:rsidRDefault="0050428A" w:rsidP="001172C3">
      <w:pPr>
        <w:spacing w:after="0" w:line="240" w:lineRule="auto"/>
        <w:ind w:left="649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3 300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year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AF96B1C" w14:textId="782299A1" w:rsidR="002117AA" w:rsidRPr="002117AA" w:rsidRDefault="002117AA" w:rsidP="00B52E4F">
      <w:pPr>
        <w:spacing w:after="0" w:line="240" w:lineRule="auto"/>
        <w:ind w:left="6492" w:hanging="521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parking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with electrical 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ngine heater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8 3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4 50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year 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</w:p>
    <w:p w14:paraId="2D8EF919" w14:textId="77777777" w:rsidR="002117AA" w:rsidRPr="002117AA" w:rsidRDefault="00B52E4F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5.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PREMISES FOR RENTAL</w:t>
      </w:r>
    </w:p>
    <w:p w14:paraId="60F70B72" w14:textId="77777777" w:rsidR="002117AA" w:rsidRPr="002117AA" w:rsidRDefault="00B52E4F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Premises are available for rental.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Prices and terms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are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quoted separately on each occasion.</w:t>
      </w:r>
    </w:p>
    <w:p w14:paraId="007F0CA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 </w:t>
      </w:r>
    </w:p>
    <w:p w14:paraId="251610C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5A8E8A85" w14:textId="77777777" w:rsidR="002117AA" w:rsidRPr="002117AA" w:rsidRDefault="002117AA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6.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CONFERENCE </w:t>
      </w:r>
      <w:r w:rsidR="00B52E4F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FACILITIES</w:t>
      </w:r>
    </w:p>
    <w:p w14:paraId="2964E8B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F3FC4B1" w14:textId="77777777" w:rsidR="002117AA" w:rsidRPr="002117AA" w:rsidRDefault="001823F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Conference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rooms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groups up to 20 people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are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available.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include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projector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flipchart,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stationary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All sorts of catering can be arranged from TakeOff Restaurant and Bar. See contacts below.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</w:p>
    <w:p w14:paraId="6C696D79" w14:textId="62DF9BF3" w:rsidR="002117AA" w:rsidRPr="002117AA" w:rsidRDefault="00B52E4F" w:rsidP="00D877A0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Conference Rooms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Gold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Mine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” board room,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10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/hour,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1 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 full day.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Bonnstan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20 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350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/hour,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1 10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/full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0C36663A" w14:textId="4CB4A73F" w:rsidR="00854C40" w:rsidRPr="002117AA" w:rsidRDefault="002117AA" w:rsidP="00854C40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proofErr w:type="spellStart"/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Skyltfönstret</w:t>
      </w:r>
      <w:proofErr w:type="spellEnd"/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” seats up to 6 persons:</w:t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150: -</w:t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/hour,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450: -/half day, 800: -/full day.</w:t>
      </w:r>
    </w:p>
    <w:p w14:paraId="2399BD7C" w14:textId="1DFC6C7B" w:rsidR="002117AA" w:rsidRPr="00854C40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</w:p>
    <w:p w14:paraId="5C0701B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3D9576C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7.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ADVERTISING SPACE </w:t>
      </w:r>
    </w:p>
    <w:p w14:paraId="13FB75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8A21ECD" w14:textId="3925E426" w:rsidR="002117AA" w:rsidRPr="002117AA" w:rsidRDefault="00073735" w:rsidP="00705E2D">
      <w:pPr>
        <w:spacing w:after="0" w:line="240" w:lineRule="auto"/>
        <w:ind w:left="1276" w:firstLine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Contact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Grit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Media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+46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70 091 68 38.</w:t>
      </w:r>
    </w:p>
    <w:p w14:paraId="6E8469D9" w14:textId="77777777" w:rsidR="00DC6DF2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DD9FB1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8.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CLEANING</w:t>
      </w:r>
    </w:p>
    <w:p w14:paraId="19443EDE" w14:textId="77777777" w:rsidR="002117AA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 are available for tenan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</w:t>
      </w: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s.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and conditions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set on quotation.</w:t>
      </w:r>
    </w:p>
    <w:p w14:paraId="6A2C7DE6" w14:textId="7DAE6509" w:rsidR="00073735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2667054E" w14:textId="59433EB3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03C9502B" w14:textId="5D152DC1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47E6C3AF" w14:textId="77777777" w:rsidR="000E101B" w:rsidRDefault="000E101B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7AEDF653" w14:textId="77777777" w:rsidR="00073735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60FC19F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9.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  <w:t>LEASING OF LAND</w:t>
      </w:r>
    </w:p>
    <w:p w14:paraId="7583A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5BC4FC8" w14:textId="77777777" w:rsidR="002117AA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All land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on which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is situated, is owned by the Airport. Leasing of land is available upon quotation.</w:t>
      </w:r>
    </w:p>
    <w:p w14:paraId="344D82C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C9FAF7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351B3C87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10.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OTHER SERVICES</w:t>
      </w:r>
    </w:p>
    <w:p w14:paraId="70EDC7C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D161B18" w14:textId="77777777" w:rsidR="00073735" w:rsidRDefault="002117AA" w:rsidP="00073735">
      <w:pPr>
        <w:spacing w:after="0" w:line="240" w:lineRule="auto"/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10.1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ELECTRICITY</w:t>
      </w:r>
    </w:p>
    <w:p w14:paraId="041A6707" w14:textId="77777777" w:rsidR="002117AA" w:rsidRPr="002117AA" w:rsidRDefault="00073735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10.2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WATER</w:t>
      </w:r>
    </w:p>
    <w:p w14:paraId="03EF1C0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7134A5B" w14:textId="77777777" w:rsidR="002412A6" w:rsidRDefault="002412A6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Airport tenants are invited to sign contracts for electricity and water supply. </w:t>
      </w:r>
    </w:p>
    <w:p w14:paraId="0A184AA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0F55225" w14:textId="77777777" w:rsidR="002117AA" w:rsidRPr="002117AA" w:rsidRDefault="002117AA" w:rsidP="002412A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10.3 </w:t>
      </w:r>
      <w:r w:rsidR="002412A6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STAFF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RATE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</w:p>
    <w:p w14:paraId="3E5D2EF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7E02F59" w14:textId="77777777" w:rsidR="002117AA" w:rsidRPr="002117AA" w:rsidRDefault="00174B0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Trained and authorized staff for the following services is available at the Airport: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0E852CD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Electrical installation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offered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on quotation</w:t>
      </w:r>
    </w:p>
    <w:p w14:paraId="26162732" w14:textId="121050A6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70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AEA8301" w14:textId="3BD268EE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Vehicle workshop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70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51B08F09" w14:textId="607800A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Housekeeping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hour)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7D6C25A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Other services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offered on quotation</w:t>
      </w:r>
    </w:p>
    <w:p w14:paraId="38ED929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D1EA98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C59F8EE" w14:textId="77777777" w:rsidR="002117AA" w:rsidRPr="002117AA" w:rsidRDefault="002117AA" w:rsidP="00174B0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10.4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LEASE OF TECHNICAL EQUIPMENT INCLUDING AUTHORIZED STAFF</w:t>
      </w:r>
    </w:p>
    <w:p w14:paraId="52AFA3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1A3B90" w14:textId="6E43583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Plowing/Sweeping/Blowing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046BDFEE" w14:textId="787D7423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97A4E0E" w14:textId="0F04F4A4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Lawn 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owing (min 0.5 hour)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xcl.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VAT</w:t>
      </w:r>
    </w:p>
    <w:p w14:paraId="24114974" w14:textId="03F6E7DC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Forklift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 8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463B9CDD" w14:textId="5E02D514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Snow blower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>3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77FDAD30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9EA01A6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14E16D9" w14:textId="77777777" w:rsidR="002117AA" w:rsidRPr="002117AA" w:rsidRDefault="002117AA" w:rsidP="006D58D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10.5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OTHER SERVICES</w:t>
      </w:r>
    </w:p>
    <w:p w14:paraId="2BCF38A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7BC625D" w14:textId="2DB5365C" w:rsidR="002117AA" w:rsidRPr="002117AA" w:rsidRDefault="006D58D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car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using battery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/occasion</w:t>
      </w:r>
    </w:p>
    <w:p w14:paraId="2116620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 </w:t>
      </w:r>
    </w:p>
    <w:p w14:paraId="72BAF58A" w14:textId="77777777" w:rsidR="00AF6DD4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96A90EB" w14:textId="77777777" w:rsidR="00AF6DD4" w:rsidRDefault="00AF6DD4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58463C7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98BA5A9" w14:textId="77777777" w:rsidR="002117AA" w:rsidRPr="002117AA" w:rsidRDefault="002117AA" w:rsidP="00AF6DD4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11. </w:t>
      </w:r>
      <w:r w:rsidR="00AF6DD4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CONTRACTORS</w:t>
      </w:r>
    </w:p>
    <w:p w14:paraId="1D5F0F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2EFCE4C" w14:textId="77777777" w:rsidR="002117AA" w:rsidRPr="002117AA" w:rsidRDefault="002117AA" w:rsidP="00AF6DD4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Below is a list of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businesses established at Skellefteå Airport:</w:t>
      </w:r>
    </w:p>
    <w:p w14:paraId="24CA2A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ADF8BD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AIRLINES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Phone</w:t>
      </w:r>
    </w:p>
    <w:p w14:paraId="5C696C8A" w14:textId="77777777" w:rsidR="00854C40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Scandinavian Airlines SAS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reservations 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770-72 77 27</w:t>
      </w:r>
    </w:p>
    <w:p w14:paraId="467AFFC2" w14:textId="77777777" w:rsidR="00854C40" w:rsidRDefault="00854C40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RyanAir</w:t>
      </w:r>
      <w:proofErr w:type="spellEnd"/>
    </w:p>
    <w:p w14:paraId="64B4D497" w14:textId="05997B4A" w:rsidR="002117AA" w:rsidRPr="002117AA" w:rsidRDefault="00854C4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BRA</w:t>
      </w:r>
      <w:r w:rsidR="00447265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84C7E66" w14:textId="77777777" w:rsidR="002117AA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RENTAL COMPANIES</w:t>
      </w:r>
    </w:p>
    <w:p w14:paraId="7999C4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Avis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150 00</w:t>
      </w:r>
    </w:p>
    <w:p w14:paraId="1B21C91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Europcar </w:t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Interrent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173 33</w:t>
      </w:r>
    </w:p>
    <w:p w14:paraId="7A2B845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Hertz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380 00</w:t>
      </w:r>
    </w:p>
    <w:p w14:paraId="7280DE69" w14:textId="6AB36C4C" w:rsidR="002117AA" w:rsidRPr="002117AA" w:rsidRDefault="00E2538D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Mabi</w:t>
      </w:r>
      <w:proofErr w:type="spellEnd"/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71 13 00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4E1560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63AF574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 CARGO</w:t>
      </w:r>
    </w:p>
    <w:p w14:paraId="58B4838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Jetpak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580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80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Bring Express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771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Trustforwarding</w:t>
      </w:r>
      <w:proofErr w:type="spellEnd"/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</w:t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457 740</w:t>
      </w:r>
    </w:p>
    <w:p w14:paraId="2027B7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2EC9C00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CD9581E" w14:textId="77777777" w:rsidR="002117AA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AVIATION FUEL</w:t>
      </w:r>
    </w:p>
    <w:p w14:paraId="09161C84" w14:textId="77777777" w:rsidR="00AF6DD4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Air BP</w:t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  <w:t>provided by Airport</w:t>
      </w:r>
    </w:p>
    <w:p w14:paraId="3050AE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422C7A" w14:textId="77777777" w:rsidR="00644DBF" w:rsidRPr="002117AA" w:rsidRDefault="00644DBF">
      <w:pPr>
        <w:rPr>
          <w:lang w:val="en-US"/>
        </w:rPr>
      </w:pPr>
    </w:p>
    <w:sectPr w:rsidR="00644DBF" w:rsidRPr="0021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B96"/>
    <w:multiLevelType w:val="hybridMultilevel"/>
    <w:tmpl w:val="718A2038"/>
    <w:lvl w:ilvl="0" w:tplc="DD16506A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32A346D"/>
    <w:multiLevelType w:val="hybridMultilevel"/>
    <w:tmpl w:val="48D8DFDE"/>
    <w:lvl w:ilvl="0" w:tplc="6868F1C2">
      <w:start w:val="1"/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363432937">
    <w:abstractNumId w:val="1"/>
  </w:num>
  <w:num w:numId="2" w16cid:durableId="55273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A"/>
    <w:rsid w:val="0000090D"/>
    <w:rsid w:val="00006D43"/>
    <w:rsid w:val="00040603"/>
    <w:rsid w:val="00040CDE"/>
    <w:rsid w:val="000556B7"/>
    <w:rsid w:val="000701B6"/>
    <w:rsid w:val="00073735"/>
    <w:rsid w:val="00096207"/>
    <w:rsid w:val="000E101B"/>
    <w:rsid w:val="001067A9"/>
    <w:rsid w:val="001172C3"/>
    <w:rsid w:val="0016736B"/>
    <w:rsid w:val="00174B0B"/>
    <w:rsid w:val="001823F0"/>
    <w:rsid w:val="001D64E9"/>
    <w:rsid w:val="001F2AD0"/>
    <w:rsid w:val="002117AA"/>
    <w:rsid w:val="002412A6"/>
    <w:rsid w:val="00333F80"/>
    <w:rsid w:val="003622F5"/>
    <w:rsid w:val="003D1FC5"/>
    <w:rsid w:val="0040080A"/>
    <w:rsid w:val="00427AB9"/>
    <w:rsid w:val="00447265"/>
    <w:rsid w:val="00485712"/>
    <w:rsid w:val="00492C83"/>
    <w:rsid w:val="0050428A"/>
    <w:rsid w:val="00515FDC"/>
    <w:rsid w:val="005610A1"/>
    <w:rsid w:val="005A59FB"/>
    <w:rsid w:val="005B3C5D"/>
    <w:rsid w:val="005F3C73"/>
    <w:rsid w:val="00612C41"/>
    <w:rsid w:val="006373E2"/>
    <w:rsid w:val="00644DBF"/>
    <w:rsid w:val="00647B57"/>
    <w:rsid w:val="0065005C"/>
    <w:rsid w:val="00680F8D"/>
    <w:rsid w:val="006B651E"/>
    <w:rsid w:val="006C00FC"/>
    <w:rsid w:val="006D1E79"/>
    <w:rsid w:val="006D58DB"/>
    <w:rsid w:val="006E07F3"/>
    <w:rsid w:val="00705E2D"/>
    <w:rsid w:val="00732889"/>
    <w:rsid w:val="00785F13"/>
    <w:rsid w:val="007947DA"/>
    <w:rsid w:val="007B1079"/>
    <w:rsid w:val="007B15F3"/>
    <w:rsid w:val="007D37B5"/>
    <w:rsid w:val="00825ADB"/>
    <w:rsid w:val="0084268B"/>
    <w:rsid w:val="00854C40"/>
    <w:rsid w:val="00936588"/>
    <w:rsid w:val="00974769"/>
    <w:rsid w:val="009D0036"/>
    <w:rsid w:val="00A52FBF"/>
    <w:rsid w:val="00A6607F"/>
    <w:rsid w:val="00A76AF3"/>
    <w:rsid w:val="00A92297"/>
    <w:rsid w:val="00AF004C"/>
    <w:rsid w:val="00AF6DD4"/>
    <w:rsid w:val="00B33319"/>
    <w:rsid w:val="00B52E4F"/>
    <w:rsid w:val="00BE7CC0"/>
    <w:rsid w:val="00C6704D"/>
    <w:rsid w:val="00D877A0"/>
    <w:rsid w:val="00D97B68"/>
    <w:rsid w:val="00DB09BF"/>
    <w:rsid w:val="00DB77BF"/>
    <w:rsid w:val="00DC4532"/>
    <w:rsid w:val="00DC6DF2"/>
    <w:rsid w:val="00DD32DF"/>
    <w:rsid w:val="00E2538D"/>
    <w:rsid w:val="00EE3BEC"/>
    <w:rsid w:val="00F21749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3CF"/>
  <w15:docId w15:val="{E19193C6-A605-4E02-BE3A-0CEBC25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7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959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Airport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Forsgren</dc:creator>
  <cp:lastModifiedBy>Linnéa Lestander</cp:lastModifiedBy>
  <cp:revision>2</cp:revision>
  <dcterms:created xsi:type="dcterms:W3CDTF">2023-03-01T14:05:00Z</dcterms:created>
  <dcterms:modified xsi:type="dcterms:W3CDTF">2023-03-01T14:05:00Z</dcterms:modified>
</cp:coreProperties>
</file>